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B" w:rsidRDefault="00F90C76" w:rsidP="00F90C76">
      <w:pPr>
        <w:jc w:val="center"/>
        <w:rPr>
          <w:b/>
          <w:sz w:val="32"/>
          <w:szCs w:val="32"/>
        </w:rPr>
      </w:pPr>
      <w:r w:rsidRPr="00B7692B">
        <w:rPr>
          <w:b/>
          <w:sz w:val="32"/>
          <w:szCs w:val="32"/>
        </w:rPr>
        <w:t xml:space="preserve">Årsmøte i Norsk forening for cystisk fibrose </w:t>
      </w:r>
    </w:p>
    <w:p w:rsidR="00F90C76" w:rsidRPr="00B7692B" w:rsidRDefault="00F90C76" w:rsidP="00F90C76">
      <w:pPr>
        <w:jc w:val="center"/>
        <w:rPr>
          <w:b/>
          <w:sz w:val="32"/>
          <w:szCs w:val="32"/>
        </w:rPr>
      </w:pPr>
      <w:r w:rsidRPr="00B7692B">
        <w:rPr>
          <w:b/>
          <w:sz w:val="32"/>
          <w:szCs w:val="32"/>
        </w:rPr>
        <w:t xml:space="preserve">avholdes </w:t>
      </w:r>
    </w:p>
    <w:p w:rsidR="00C456EA" w:rsidRPr="00B7692B" w:rsidRDefault="00F90C76" w:rsidP="00B7692B">
      <w:pPr>
        <w:jc w:val="center"/>
        <w:rPr>
          <w:b/>
          <w:sz w:val="32"/>
          <w:szCs w:val="32"/>
        </w:rPr>
      </w:pPr>
      <w:r w:rsidRPr="00B7692B">
        <w:rPr>
          <w:b/>
          <w:sz w:val="32"/>
          <w:szCs w:val="32"/>
        </w:rPr>
        <w:t>søndag 22. april kl. 10.00 på First Hotel</w:t>
      </w:r>
      <w:r w:rsidR="0083448A">
        <w:rPr>
          <w:b/>
          <w:sz w:val="32"/>
          <w:szCs w:val="32"/>
        </w:rPr>
        <w:t>l</w:t>
      </w:r>
      <w:r w:rsidRPr="00B7692B">
        <w:rPr>
          <w:b/>
          <w:sz w:val="32"/>
          <w:szCs w:val="32"/>
        </w:rPr>
        <w:t xml:space="preserve"> Marin, Bergen</w:t>
      </w:r>
    </w:p>
    <w:p w:rsidR="00F90C76" w:rsidRDefault="00F90C76" w:rsidP="00F90C76">
      <w:pPr>
        <w:rPr>
          <w:b/>
          <w:sz w:val="48"/>
          <w:szCs w:val="48"/>
        </w:rPr>
      </w:pPr>
    </w:p>
    <w:p w:rsidR="00B7692B" w:rsidRDefault="00F90C76" w:rsidP="00B7692B">
      <w:pPr>
        <w:spacing w:line="276" w:lineRule="auto"/>
        <w:rPr>
          <w:b/>
          <w:sz w:val="32"/>
          <w:szCs w:val="32"/>
        </w:rPr>
      </w:pPr>
      <w:r w:rsidRPr="00F90C76">
        <w:rPr>
          <w:b/>
          <w:sz w:val="32"/>
          <w:szCs w:val="32"/>
        </w:rPr>
        <w:t>Saksliste</w:t>
      </w:r>
      <w:r>
        <w:rPr>
          <w:b/>
          <w:sz w:val="32"/>
          <w:szCs w:val="32"/>
        </w:rPr>
        <w:t>:</w:t>
      </w:r>
    </w:p>
    <w:p w:rsidR="00F90C76" w:rsidRPr="00B7692B" w:rsidRDefault="00F90C76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Godkjenning av innkalling og saksliste</w:t>
      </w:r>
    </w:p>
    <w:p w:rsidR="00B7692B" w:rsidRPr="00B7692B" w:rsidRDefault="00F90C76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 xml:space="preserve">Valg av: </w:t>
      </w:r>
    </w:p>
    <w:p w:rsidR="00B7692B" w:rsidRPr="00B7692B" w:rsidRDefault="0083448A" w:rsidP="00B7692B">
      <w:pPr>
        <w:pStyle w:val="Listeavsnitt"/>
        <w:numPr>
          <w:ilvl w:val="1"/>
          <w:numId w:val="7"/>
        </w:numPr>
        <w:spacing w:line="360" w:lineRule="auto"/>
        <w:rPr>
          <w:b/>
        </w:rPr>
      </w:pPr>
      <w:r>
        <w:rPr>
          <w:b/>
        </w:rPr>
        <w:t>Møteleder</w:t>
      </w:r>
    </w:p>
    <w:p w:rsidR="00B7692B" w:rsidRPr="00B7692B" w:rsidRDefault="0083448A" w:rsidP="00B7692B">
      <w:pPr>
        <w:pStyle w:val="Listeavsnitt"/>
        <w:numPr>
          <w:ilvl w:val="1"/>
          <w:numId w:val="7"/>
        </w:numPr>
        <w:spacing w:line="360" w:lineRule="auto"/>
        <w:rPr>
          <w:b/>
        </w:rPr>
      </w:pPr>
      <w:r>
        <w:rPr>
          <w:b/>
        </w:rPr>
        <w:t>Referent</w:t>
      </w:r>
    </w:p>
    <w:p w:rsidR="00B7692B" w:rsidRPr="00B7692B" w:rsidRDefault="0083448A" w:rsidP="00B7692B">
      <w:pPr>
        <w:pStyle w:val="Listeavsnitt"/>
        <w:numPr>
          <w:ilvl w:val="1"/>
          <w:numId w:val="7"/>
        </w:numPr>
        <w:spacing w:line="360" w:lineRule="auto"/>
        <w:rPr>
          <w:b/>
        </w:rPr>
      </w:pPr>
      <w:r>
        <w:rPr>
          <w:b/>
        </w:rPr>
        <w:t>T</w:t>
      </w:r>
      <w:r w:rsidR="00F90C76" w:rsidRPr="00B7692B">
        <w:rPr>
          <w:b/>
        </w:rPr>
        <w:t xml:space="preserve">ellekorps, </w:t>
      </w:r>
    </w:p>
    <w:p w:rsidR="00F90C76" w:rsidRPr="00B7692B" w:rsidRDefault="0083448A" w:rsidP="00B7692B">
      <w:pPr>
        <w:pStyle w:val="Listeavsnitt"/>
        <w:numPr>
          <w:ilvl w:val="1"/>
          <w:numId w:val="7"/>
        </w:numPr>
        <w:spacing w:line="360" w:lineRule="auto"/>
        <w:rPr>
          <w:b/>
        </w:rPr>
      </w:pPr>
      <w:r>
        <w:rPr>
          <w:b/>
        </w:rPr>
        <w:t>T</w:t>
      </w:r>
      <w:r w:rsidR="00F90C76" w:rsidRPr="00B7692B">
        <w:rPr>
          <w:b/>
        </w:rPr>
        <w:t>o til å underskrive protokollen</w:t>
      </w:r>
    </w:p>
    <w:p w:rsidR="00F90C76" w:rsidRPr="00B7692B" w:rsidRDefault="00F90C76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Styrets årsmelding 2011</w:t>
      </w:r>
    </w:p>
    <w:p w:rsidR="00F90C76" w:rsidRPr="00B7692B" w:rsidRDefault="00F90C76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Fagrådets årsbe</w:t>
      </w:r>
      <w:r w:rsidR="0045282B" w:rsidRPr="00B7692B">
        <w:rPr>
          <w:b/>
        </w:rPr>
        <w:t>retning 2011</w:t>
      </w:r>
    </w:p>
    <w:p w:rsidR="0045282B" w:rsidRPr="00B7692B" w:rsidRDefault="0045282B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Regnskap 2011</w:t>
      </w:r>
    </w:p>
    <w:p w:rsidR="0045282B" w:rsidRPr="00B7692B" w:rsidRDefault="0045282B" w:rsidP="00B7692B">
      <w:pPr>
        <w:pStyle w:val="Listeavsnitt"/>
        <w:numPr>
          <w:ilvl w:val="0"/>
          <w:numId w:val="7"/>
        </w:numPr>
        <w:tabs>
          <w:tab w:val="left" w:pos="8581"/>
        </w:tabs>
        <w:spacing w:line="360" w:lineRule="auto"/>
        <w:rPr>
          <w:b/>
        </w:rPr>
      </w:pPr>
      <w:r w:rsidRPr="00B7692B">
        <w:rPr>
          <w:b/>
        </w:rPr>
        <w:t>Kontingent 2013</w:t>
      </w:r>
      <w:r w:rsidR="00F92BB9" w:rsidRPr="00B7692B">
        <w:rPr>
          <w:b/>
        </w:rPr>
        <w:t xml:space="preserve">, </w:t>
      </w:r>
      <w:r w:rsidR="002324B8" w:rsidRPr="00B7692B">
        <w:rPr>
          <w:b/>
        </w:rPr>
        <w:t>(</w:t>
      </w:r>
      <w:r w:rsidR="00F92BB9" w:rsidRPr="00B7692B">
        <w:rPr>
          <w:b/>
        </w:rPr>
        <w:t>foreslås uendret</w:t>
      </w:r>
      <w:r w:rsidR="002324B8" w:rsidRPr="00B7692B">
        <w:rPr>
          <w:b/>
        </w:rPr>
        <w:t>)</w:t>
      </w:r>
    </w:p>
    <w:p w:rsidR="0045282B" w:rsidRPr="00B7692B" w:rsidRDefault="0045282B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Budsjett 2012</w:t>
      </w:r>
    </w:p>
    <w:p w:rsidR="0045282B" w:rsidRPr="00B7692B" w:rsidRDefault="00F92BB9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>Vedtektsendring NFCF, (se</w:t>
      </w:r>
      <w:r w:rsidR="00B7692B" w:rsidRPr="00B7692B">
        <w:rPr>
          <w:b/>
        </w:rPr>
        <w:t xml:space="preserve"> side 2</w:t>
      </w:r>
      <w:r w:rsidRPr="00B7692B">
        <w:rPr>
          <w:b/>
        </w:rPr>
        <w:t>)</w:t>
      </w:r>
    </w:p>
    <w:p w:rsidR="0045282B" w:rsidRPr="00B7692B" w:rsidRDefault="0045282B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B7692B">
        <w:rPr>
          <w:b/>
        </w:rPr>
        <w:t xml:space="preserve"> Innkomne saker</w:t>
      </w:r>
    </w:p>
    <w:p w:rsidR="0083448A" w:rsidRDefault="0045282B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83448A">
        <w:rPr>
          <w:b/>
        </w:rPr>
        <w:t>Valg</w:t>
      </w:r>
    </w:p>
    <w:p w:rsidR="00147779" w:rsidRPr="0083448A" w:rsidRDefault="0045282B" w:rsidP="00B7692B">
      <w:pPr>
        <w:pStyle w:val="Listeavsnitt"/>
        <w:numPr>
          <w:ilvl w:val="0"/>
          <w:numId w:val="7"/>
        </w:numPr>
        <w:spacing w:line="360" w:lineRule="auto"/>
        <w:rPr>
          <w:b/>
        </w:rPr>
      </w:pPr>
      <w:r w:rsidRPr="0083448A">
        <w:rPr>
          <w:b/>
        </w:rPr>
        <w:t>Tid og sted for årsmøte 2013</w:t>
      </w:r>
    </w:p>
    <w:p w:rsidR="0045282B" w:rsidRDefault="0045282B" w:rsidP="006F362F">
      <w:pPr>
        <w:rPr>
          <w:sz w:val="32"/>
          <w:szCs w:val="32"/>
        </w:rPr>
      </w:pPr>
    </w:p>
    <w:p w:rsidR="00147779" w:rsidRPr="006F362F" w:rsidRDefault="00147779" w:rsidP="00147779">
      <w:r w:rsidRPr="006F362F">
        <w:t xml:space="preserve">Saker som ønskes behandlet på årsmøtet må være leder i hende senest </w:t>
      </w:r>
      <w:r w:rsidR="005128CD" w:rsidRPr="006F362F">
        <w:t>5.</w:t>
      </w:r>
      <w:r w:rsidRPr="006F362F">
        <w:t xml:space="preserve"> mars 2012.</w:t>
      </w:r>
      <w:r w:rsidR="005128CD" w:rsidRPr="006F362F">
        <w:t xml:space="preserve"> </w:t>
      </w:r>
    </w:p>
    <w:p w:rsidR="008D14C6" w:rsidRPr="008D14C6" w:rsidRDefault="00147779" w:rsidP="00147779">
      <w:r w:rsidRPr="008D14C6">
        <w:t xml:space="preserve">Saksliste med evt. </w:t>
      </w:r>
      <w:r w:rsidR="005128CD">
        <w:t>v</w:t>
      </w:r>
      <w:r w:rsidRPr="008D14C6">
        <w:t xml:space="preserve">edlegg, valgkomiteens innstilling samt NFCFs årsmelding og regnskap 2011 vil være tilgjengelig på </w:t>
      </w:r>
      <w:hyperlink r:id="rId9" w:history="1">
        <w:r w:rsidRPr="008D14C6">
          <w:rPr>
            <w:rStyle w:val="Hyperkobling"/>
          </w:rPr>
          <w:t>www.cfnorge.no</w:t>
        </w:r>
      </w:hyperlink>
      <w:r w:rsidRPr="008D14C6">
        <w:t xml:space="preserve"> 14 dager før årsmøtet.</w:t>
      </w:r>
      <w:r w:rsidR="008D14C6" w:rsidRPr="008D14C6">
        <w:t xml:space="preserve"> Medlemmer som ønsker dokumentene tilsendt, varsler leder om dette.</w:t>
      </w:r>
    </w:p>
    <w:p w:rsidR="008D14C6" w:rsidRDefault="008D14C6" w:rsidP="00147779"/>
    <w:p w:rsidR="00F92BB9" w:rsidRPr="008D14C6" w:rsidRDefault="00F92BB9" w:rsidP="00147779"/>
    <w:p w:rsidR="008D14C6" w:rsidRPr="008D14C6" w:rsidRDefault="008D14C6" w:rsidP="00147779">
      <w:r w:rsidRPr="008D14C6">
        <w:t>Velkommen til årsmøte!</w:t>
      </w:r>
    </w:p>
    <w:p w:rsidR="008D14C6" w:rsidRPr="008D14C6" w:rsidRDefault="008D14C6" w:rsidP="00147779"/>
    <w:p w:rsidR="008D14C6" w:rsidRPr="008D14C6" w:rsidRDefault="008D14C6" w:rsidP="00147779">
      <w:r w:rsidRPr="008D14C6">
        <w:t>Ann Iren Kjønnøy</w:t>
      </w:r>
    </w:p>
    <w:p w:rsidR="008D14C6" w:rsidRDefault="008D14C6" w:rsidP="00147779">
      <w:r w:rsidRPr="008D14C6">
        <w:t>Leder</w:t>
      </w:r>
    </w:p>
    <w:p w:rsidR="008D14C6" w:rsidRDefault="008D14C6" w:rsidP="00147779"/>
    <w:p w:rsidR="006F362F" w:rsidRPr="008D14C6" w:rsidRDefault="006F362F" w:rsidP="00147779"/>
    <w:p w:rsidR="00147779" w:rsidRDefault="008D14C6" w:rsidP="00147779">
      <w:r w:rsidRPr="008D14C6">
        <w:t xml:space="preserve">Dersom noen av medisinske grunner ønsker å delta under årsmøtehelgen via videokonferanse må dere gi beskjed til leder via e-post: </w:t>
      </w:r>
      <w:hyperlink r:id="rId10" w:history="1">
        <w:r w:rsidR="0083448A" w:rsidRPr="00AF3A5E">
          <w:rPr>
            <w:rStyle w:val="Hyperkobling"/>
          </w:rPr>
          <w:t>post@nfcf.no</w:t>
        </w:r>
      </w:hyperlink>
    </w:p>
    <w:p w:rsidR="0083448A" w:rsidRDefault="0083448A">
      <w:r>
        <w:br w:type="page"/>
      </w:r>
    </w:p>
    <w:p w:rsidR="0083448A" w:rsidRPr="0083448A" w:rsidRDefault="0083448A" w:rsidP="0083448A">
      <w:pPr>
        <w:keepNext/>
        <w:spacing w:before="240" w:after="60"/>
        <w:outlineLvl w:val="0"/>
        <w:rPr>
          <w:rFonts w:ascii="Cambria" w:hAnsi="Cambria"/>
          <w:b/>
          <w:bCs/>
          <w:kern w:val="32"/>
          <w:lang w:val="sv-SE"/>
        </w:rPr>
      </w:pPr>
      <w:r w:rsidRPr="0083448A">
        <w:rPr>
          <w:rFonts w:ascii="Cambria" w:hAnsi="Cambria"/>
          <w:b/>
          <w:bCs/>
          <w:kern w:val="32"/>
          <w:lang w:val="sv-SE"/>
        </w:rPr>
        <w:lastRenderedPageBreak/>
        <w:t>Vedlegg sak 8/2012: Styret legger fram følgende forslag  til vedtektsendring NFCF.</w:t>
      </w:r>
    </w:p>
    <w:p w:rsidR="0083448A" w:rsidRPr="0083448A" w:rsidRDefault="0083448A" w:rsidP="0083448A">
      <w:pPr>
        <w:keepNext/>
        <w:spacing w:before="240" w:after="60"/>
        <w:outlineLvl w:val="0"/>
        <w:rPr>
          <w:rFonts w:ascii="Cambria" w:hAnsi="Cambria"/>
          <w:b/>
          <w:bCs/>
          <w:kern w:val="32"/>
          <w:lang w:val="sv-SE"/>
        </w:rPr>
      </w:pPr>
    </w:p>
    <w:p w:rsidR="0083448A" w:rsidRPr="0083448A" w:rsidRDefault="0083448A" w:rsidP="0083448A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  <w:lang w:val="sv-SE"/>
        </w:rPr>
      </w:pPr>
      <w:r w:rsidRPr="0083448A">
        <w:rPr>
          <w:rFonts w:ascii="Cambria" w:hAnsi="Cambria"/>
          <w:b/>
          <w:bCs/>
          <w:kern w:val="32"/>
          <w:sz w:val="32"/>
          <w:szCs w:val="32"/>
          <w:lang w:val="sv-SE"/>
        </w:rPr>
        <w:t xml:space="preserve"> NFCFs vedtekter – forslag til endring årsmøtet 2012</w:t>
      </w:r>
    </w:p>
    <w:p w:rsidR="0083448A" w:rsidRPr="0083448A" w:rsidRDefault="0083448A" w:rsidP="0083448A"/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lang w:eastAsia="en-US"/>
        </w:rPr>
        <w:t>Dagens</w:t>
      </w:r>
      <w:proofErr w:type="gramStart"/>
      <w:r w:rsidRPr="0083448A">
        <w:rPr>
          <w:rFonts w:ascii="Comic Sans MS" w:eastAsia="Cambria" w:hAnsi="Comic Sans MS" w:cs="Comic Sans MS"/>
          <w:color w:val="000000"/>
          <w:lang w:eastAsia="en-US"/>
        </w:rPr>
        <w:t xml:space="preserve"> §6</w:t>
      </w:r>
      <w:proofErr w:type="gramEnd"/>
      <w:r w:rsidRPr="0083448A">
        <w:rPr>
          <w:rFonts w:ascii="Comic Sans MS" w:eastAsia="Cambria" w:hAnsi="Comic Sans MS" w:cs="Comic Sans MS"/>
          <w:color w:val="000000"/>
          <w:lang w:eastAsia="en-US"/>
        </w:rPr>
        <w:t>:</w:t>
      </w:r>
      <w:r w:rsidRPr="0083448A">
        <w:rPr>
          <w:rFonts w:ascii="Comic Sans MS" w:eastAsia="Cambria" w:hAnsi="Comic Sans MS" w:cs="Comic Sans MS"/>
          <w:color w:val="000000"/>
          <w:lang w:eastAsia="en-US"/>
        </w:rPr>
        <w:br/>
      </w:r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>Ordinært årsmøte holdes om våren. Saker som ønskes behandlet på årsmøtet må være styret i hende senest 6 uker før møtet. Sakliste og eventuelt forslag skal sendes medlemmene senest 14 dager før møtet. Revidert regnskap og årsberetning skal være tilgjengelig for medlemmene senest 14 dager før møtet.</w:t>
      </w: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lang w:eastAsia="en-US"/>
        </w:rPr>
      </w:pP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lang w:eastAsia="en-US"/>
        </w:rPr>
      </w:pP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lang w:eastAsia="en-US"/>
        </w:rPr>
        <w:t>Forslag til ny</w:t>
      </w:r>
      <w:proofErr w:type="gramStart"/>
      <w:r w:rsidRPr="0083448A">
        <w:rPr>
          <w:rFonts w:ascii="Comic Sans MS" w:eastAsia="Cambria" w:hAnsi="Comic Sans MS" w:cs="Comic Sans MS"/>
          <w:color w:val="000000"/>
          <w:lang w:eastAsia="en-US"/>
        </w:rPr>
        <w:t xml:space="preserve"> §6</w:t>
      </w:r>
      <w:proofErr w:type="gramEnd"/>
      <w:r w:rsidRPr="0083448A">
        <w:rPr>
          <w:rFonts w:ascii="Comic Sans MS" w:eastAsia="Cambria" w:hAnsi="Comic Sans MS" w:cs="Comic Sans MS"/>
          <w:color w:val="000000"/>
          <w:lang w:eastAsia="en-US"/>
        </w:rPr>
        <w:t>:</w:t>
      </w: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 xml:space="preserve">Ordinært årsmøte avholdes om våren. Tid og sted for årsmøtet bekjentgjøres på </w:t>
      </w:r>
      <w:hyperlink r:id="rId11" w:history="1">
        <w:r w:rsidRPr="0083448A">
          <w:rPr>
            <w:rFonts w:ascii="Comic Sans MS" w:eastAsia="Cambria" w:hAnsi="Comic Sans MS" w:cs="Comic Sans MS"/>
            <w:color w:val="0000FF"/>
            <w:sz w:val="20"/>
            <w:szCs w:val="20"/>
            <w:u w:val="single"/>
            <w:lang w:eastAsia="en-US"/>
          </w:rPr>
          <w:t>www.cfnorge.no</w:t>
        </w:r>
      </w:hyperlink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 xml:space="preserve"> og i Nyhetsbrevet minst 7 uker før årsmøtet. Saker som ønskes behandlet på årsmøtet må være styret i hende minst 4 uker før årsmøtet. Saksliste og eventuelle forslag sendes medlemmene senest 14 dager før årsmøtet samtidig som revidert regnskap og årsmelding legges ut på </w:t>
      </w:r>
      <w:hyperlink r:id="rId12" w:history="1">
        <w:r w:rsidRPr="0083448A">
          <w:rPr>
            <w:rFonts w:ascii="Comic Sans MS" w:eastAsia="Cambria" w:hAnsi="Comic Sans MS" w:cs="Comic Sans MS"/>
            <w:color w:val="0000FF"/>
            <w:sz w:val="20"/>
            <w:szCs w:val="20"/>
            <w:u w:val="single"/>
            <w:lang w:eastAsia="en-US"/>
          </w:rPr>
          <w:t>www.cfnorge.no</w:t>
        </w:r>
      </w:hyperlink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>.</w:t>
      </w: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>Bakgrunn:</w:t>
      </w: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>Tilgang til elektroniske medier gjør det raskere og enklere og kommunisere med medlemmene. Det er derfor ikke nødvendig å ha så lange varslingsfrister for årsmøtene. Regionene kan avholde sine årsmøter i mars og man slipper utsending og varsel om årsmøter før jul.</w:t>
      </w:r>
    </w:p>
    <w:p w:rsidR="0083448A" w:rsidRPr="0083448A" w:rsidRDefault="0083448A" w:rsidP="0083448A">
      <w:pPr>
        <w:autoSpaceDE w:val="0"/>
        <w:autoSpaceDN w:val="0"/>
        <w:adjustRightInd w:val="0"/>
        <w:rPr>
          <w:rFonts w:ascii="Comic Sans MS" w:eastAsia="Cambria" w:hAnsi="Comic Sans MS" w:cs="Comic Sans MS"/>
          <w:color w:val="000000"/>
          <w:lang w:eastAsia="en-US"/>
        </w:rPr>
      </w:pPr>
      <w:r w:rsidRPr="0083448A">
        <w:rPr>
          <w:rFonts w:ascii="Comic Sans MS" w:eastAsia="Cambria" w:hAnsi="Comic Sans MS" w:cs="Comic Sans MS"/>
          <w:color w:val="000000"/>
          <w:sz w:val="20"/>
          <w:szCs w:val="20"/>
          <w:lang w:eastAsia="en-US"/>
        </w:rPr>
        <w:t>Må være oppmerksomme på at dette er minimumsfrister og at man må justere datoer i forhold til f.eks. påske. Det sentrale årsmøtet vil også bli varslet tidligere fordi det her er snakk om mange som skal overnatte og NFCF må forholde seg til hotellets påmeldingsfrister.</w:t>
      </w:r>
    </w:p>
    <w:p w:rsidR="0083448A" w:rsidRPr="0083448A" w:rsidRDefault="0083448A" w:rsidP="0083448A"/>
    <w:p w:rsidR="0083448A" w:rsidRPr="008D14C6" w:rsidRDefault="0083448A" w:rsidP="00147779"/>
    <w:sectPr w:rsidR="0083448A" w:rsidRPr="008D14C6" w:rsidSect="008D47C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79" w:rsidRDefault="007B3379">
      <w:r>
        <w:separator/>
      </w:r>
    </w:p>
  </w:endnote>
  <w:endnote w:type="continuationSeparator" w:id="0">
    <w:p w:rsidR="007B3379" w:rsidRDefault="007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05" w:rsidRPr="003524EA" w:rsidRDefault="00191A8D" w:rsidP="00C456EA">
    <w:pPr>
      <w:pStyle w:val="Bunntekst"/>
      <w:jc w:val="center"/>
      <w:rPr>
        <w:sz w:val="16"/>
        <w:szCs w:val="16"/>
        <w:lang w:val="nn-NO"/>
      </w:rPr>
    </w:pPr>
    <w:r>
      <w:rPr>
        <w:sz w:val="16"/>
        <w:szCs w:val="16"/>
        <w:lang w:val="nn-NO"/>
      </w:rPr>
      <w:t>NFCF, Postboks 904 Sentrum 0104</w:t>
    </w:r>
    <w:r w:rsidRPr="003524EA">
      <w:rPr>
        <w:sz w:val="16"/>
        <w:szCs w:val="16"/>
        <w:lang w:val="nn-NO"/>
      </w:rPr>
      <w:t xml:space="preserve"> OSLO * E-</w:t>
    </w:r>
    <w:proofErr w:type="spellStart"/>
    <w:r w:rsidRPr="003524EA">
      <w:rPr>
        <w:sz w:val="16"/>
        <w:szCs w:val="16"/>
        <w:lang w:val="nn-NO"/>
      </w:rPr>
      <w:t>mail</w:t>
    </w:r>
    <w:proofErr w:type="spellEnd"/>
    <w:r w:rsidRPr="003524EA">
      <w:rPr>
        <w:sz w:val="16"/>
        <w:szCs w:val="16"/>
        <w:lang w:val="nn-NO"/>
      </w:rPr>
      <w:t xml:space="preserve">: </w:t>
    </w:r>
    <w:hyperlink r:id="rId1" w:history="1">
      <w:r w:rsidRPr="003524EA">
        <w:rPr>
          <w:rStyle w:val="Hyperkobling"/>
          <w:sz w:val="16"/>
          <w:szCs w:val="16"/>
          <w:lang w:val="nn-NO"/>
        </w:rPr>
        <w:t>post@nfcf.no</w:t>
      </w:r>
    </w:hyperlink>
    <w:r w:rsidRPr="003524EA">
      <w:rPr>
        <w:sz w:val="16"/>
        <w:szCs w:val="16"/>
        <w:lang w:val="nn-NO"/>
      </w:rPr>
      <w:t xml:space="preserve"> * </w:t>
    </w:r>
    <w:hyperlink r:id="rId2" w:history="1">
      <w:r w:rsidRPr="003524EA">
        <w:rPr>
          <w:rStyle w:val="Hyperkobling"/>
          <w:sz w:val="16"/>
          <w:szCs w:val="16"/>
          <w:lang w:val="nn-NO"/>
        </w:rPr>
        <w:t>www.cfnorge.no</w:t>
      </w:r>
    </w:hyperlink>
    <w:r w:rsidRPr="003524EA">
      <w:rPr>
        <w:sz w:val="16"/>
        <w:szCs w:val="16"/>
        <w:lang w:val="nn-NO"/>
      </w:rPr>
      <w:t xml:space="preserve"> *</w:t>
    </w:r>
    <w:proofErr w:type="gramStart"/>
    <w:r w:rsidRPr="003524EA">
      <w:rPr>
        <w:sz w:val="16"/>
        <w:szCs w:val="16"/>
        <w:lang w:val="nn-NO"/>
      </w:rPr>
      <w:t>Telefon 88 00 41 08</w:t>
    </w:r>
    <w:proofErr w:type="gramEnd"/>
    <w:r w:rsidRPr="003524EA">
      <w:rPr>
        <w:sz w:val="16"/>
        <w:szCs w:val="16"/>
        <w:lang w:val="nn-NO"/>
      </w:rPr>
      <w:t xml:space="preserve"> * Org. nr. 980 095</w:t>
    </w:r>
    <w:r>
      <w:rPr>
        <w:sz w:val="16"/>
        <w:szCs w:val="16"/>
        <w:lang w:val="nn-NO"/>
      </w:rPr>
      <w:t> </w:t>
    </w:r>
    <w:r w:rsidRPr="003524EA">
      <w:rPr>
        <w:sz w:val="16"/>
        <w:szCs w:val="16"/>
        <w:lang w:val="nn-NO"/>
      </w:rPr>
      <w:t>894</w:t>
    </w:r>
  </w:p>
  <w:p w:rsidR="005A4505" w:rsidRDefault="007B3379" w:rsidP="00C456EA">
    <w:pPr>
      <w:pStyle w:val="Bunntekst"/>
      <w:jc w:val="center"/>
      <w:rPr>
        <w:sz w:val="16"/>
        <w:szCs w:val="16"/>
        <w:lang w:val="nn-NO"/>
      </w:rPr>
    </w:pPr>
  </w:p>
  <w:p w:rsidR="005A4505" w:rsidRPr="00F62D7F" w:rsidRDefault="007B337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79" w:rsidRDefault="007B3379">
      <w:r>
        <w:separator/>
      </w:r>
    </w:p>
  </w:footnote>
  <w:footnote w:type="continuationSeparator" w:id="0">
    <w:p w:rsidR="007B3379" w:rsidRDefault="007B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6"/>
    </w:tblGrid>
    <w:tr w:rsidR="005A4505" w:rsidRPr="0083448A">
      <w:tc>
        <w:tcPr>
          <w:tcW w:w="1526" w:type="dxa"/>
        </w:tcPr>
        <w:p w:rsidR="005A4505" w:rsidRPr="001102D8" w:rsidRDefault="00987C06" w:rsidP="00C456EA">
          <w:pPr>
            <w:pStyle w:val="Topptekst"/>
            <w:tabs>
              <w:tab w:val="clear" w:pos="4536"/>
              <w:tab w:val="left" w:pos="1418"/>
            </w:tabs>
          </w:pPr>
          <w:r>
            <w:rPr>
              <w:rFonts w:ascii="Arial" w:hAnsi="Arial"/>
              <w:b/>
              <w:noProof/>
              <w:color w:val="0000FF"/>
              <w:sz w:val="32"/>
              <w:lang w:eastAsia="nb-NO"/>
            </w:rPr>
            <w:drawing>
              <wp:inline distT="0" distB="0" distL="0" distR="0">
                <wp:extent cx="733425" cy="733425"/>
                <wp:effectExtent l="0" t="0" r="9525" b="9525"/>
                <wp:docPr id="1" name="Bilde 1" descr="c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c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bottom"/>
        </w:tcPr>
        <w:p w:rsidR="005A4505" w:rsidRPr="001102D8" w:rsidRDefault="00191A8D" w:rsidP="00C456EA">
          <w:pPr>
            <w:pStyle w:val="Topptekst"/>
            <w:tabs>
              <w:tab w:val="left" w:pos="1560"/>
            </w:tabs>
            <w:rPr>
              <w:rFonts w:ascii="Arial" w:hAnsi="Arial"/>
              <w:b/>
              <w:color w:val="0000FF"/>
              <w:sz w:val="32"/>
              <w:lang w:val="en-GB"/>
            </w:rPr>
          </w:pPr>
          <w:r w:rsidRPr="001102D8">
            <w:rPr>
              <w:rFonts w:ascii="Arial" w:hAnsi="Arial"/>
              <w:b/>
              <w:color w:val="0000FF"/>
              <w:sz w:val="32"/>
              <w:lang w:val="en-GB"/>
            </w:rPr>
            <w:t>NORSK FORENING FOR CYSTISK FIBROSE</w:t>
          </w:r>
        </w:p>
        <w:p w:rsidR="005A4505" w:rsidRPr="001102D8" w:rsidRDefault="00191A8D" w:rsidP="00C456EA">
          <w:pPr>
            <w:pStyle w:val="Topptekst"/>
            <w:tabs>
              <w:tab w:val="left" w:pos="1560"/>
            </w:tabs>
            <w:rPr>
              <w:lang w:val="en-US"/>
            </w:rPr>
          </w:pPr>
          <w:r w:rsidRPr="001102D8">
            <w:rPr>
              <w:rFonts w:ascii="Arial" w:hAnsi="Arial"/>
              <w:b/>
              <w:color w:val="0000FF"/>
              <w:lang w:val="en-GB"/>
            </w:rPr>
            <w:t>NORWEGIAN CYSTIC FIBROSIS ASSOCIATION</w:t>
          </w:r>
        </w:p>
      </w:tc>
    </w:tr>
  </w:tbl>
  <w:p w:rsidR="005A4505" w:rsidRPr="00D222D4" w:rsidRDefault="007B3379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EBE"/>
    <w:multiLevelType w:val="hybridMultilevel"/>
    <w:tmpl w:val="0ED8ED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210"/>
    <w:multiLevelType w:val="hybridMultilevel"/>
    <w:tmpl w:val="B6A44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9F5"/>
    <w:multiLevelType w:val="hybridMultilevel"/>
    <w:tmpl w:val="5038EBEA"/>
    <w:lvl w:ilvl="0" w:tplc="BBD2D83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15DF8"/>
    <w:multiLevelType w:val="hybridMultilevel"/>
    <w:tmpl w:val="1EF4BF5A"/>
    <w:lvl w:ilvl="0" w:tplc="41945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60E"/>
    <w:multiLevelType w:val="hybridMultilevel"/>
    <w:tmpl w:val="446C2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7741"/>
    <w:multiLevelType w:val="hybridMultilevel"/>
    <w:tmpl w:val="B8226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2C7A"/>
    <w:multiLevelType w:val="hybridMultilevel"/>
    <w:tmpl w:val="916EA648"/>
    <w:lvl w:ilvl="0" w:tplc="4C96A9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8D"/>
    <w:rsid w:val="000742F8"/>
    <w:rsid w:val="000831E8"/>
    <w:rsid w:val="00147779"/>
    <w:rsid w:val="00191A8D"/>
    <w:rsid w:val="002324B8"/>
    <w:rsid w:val="0045282B"/>
    <w:rsid w:val="005128CD"/>
    <w:rsid w:val="006F362F"/>
    <w:rsid w:val="007B3379"/>
    <w:rsid w:val="0083448A"/>
    <w:rsid w:val="008D14C6"/>
    <w:rsid w:val="00987C06"/>
    <w:rsid w:val="00A35C94"/>
    <w:rsid w:val="00AB70A4"/>
    <w:rsid w:val="00AD538D"/>
    <w:rsid w:val="00B7692B"/>
    <w:rsid w:val="00E30D3C"/>
    <w:rsid w:val="00E437FF"/>
    <w:rsid w:val="00E4383A"/>
    <w:rsid w:val="00E933D4"/>
    <w:rsid w:val="00F90C76"/>
    <w:rsid w:val="00F92B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8D47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v-SE"/>
    </w:rPr>
  </w:style>
  <w:style w:type="paragraph" w:styleId="Overskrift2">
    <w:name w:val="heading 2"/>
    <w:basedOn w:val="Normal"/>
    <w:link w:val="Overskrift2Tegn"/>
    <w:uiPriority w:val="9"/>
    <w:qFormat/>
    <w:rsid w:val="008D47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qFormat/>
    <w:rsid w:val="008D47C9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712D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8D47C9"/>
    <w:rPr>
      <w:rFonts w:ascii="Cambria" w:eastAsia="MS Mincho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47C9"/>
    <w:rPr>
      <w:rFonts w:ascii="Times New Roman" w:eastAsia="MS Mincho" w:hAnsi="Times New Roman" w:cs="Times New Roman"/>
      <w:b/>
      <w:bCs/>
      <w:sz w:val="36"/>
      <w:szCs w:val="36"/>
      <w:lang w:eastAsia="sv-SE"/>
    </w:rPr>
  </w:style>
  <w:style w:type="character" w:customStyle="1" w:styleId="Overskrift3Tegn">
    <w:name w:val="Overskrift 3 Tegn"/>
    <w:basedOn w:val="Standardskriftforavsnitt"/>
    <w:link w:val="Overskrift3"/>
    <w:rsid w:val="008D47C9"/>
    <w:rPr>
      <w:rFonts w:ascii="Cambria" w:eastAsia="MS Gothic" w:hAnsi="Cambria" w:cs="Times New Roman"/>
      <w:b/>
      <w:bCs/>
      <w:sz w:val="26"/>
      <w:szCs w:val="26"/>
      <w:lang w:eastAsia="sv-SE"/>
    </w:rPr>
  </w:style>
  <w:style w:type="paragraph" w:styleId="Undertittel">
    <w:name w:val="Subtitle"/>
    <w:basedOn w:val="Normal"/>
    <w:next w:val="Normal"/>
    <w:link w:val="UndertittelTegn"/>
    <w:qFormat/>
    <w:rsid w:val="008D47C9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UndertittelTegn">
    <w:name w:val="Undertittel Tegn"/>
    <w:basedOn w:val="Standardskriftforavsnitt"/>
    <w:link w:val="Undertittel"/>
    <w:rsid w:val="008D47C9"/>
    <w:rPr>
      <w:rFonts w:ascii="Cambria" w:eastAsia="MS Gothic" w:hAnsi="Cambria" w:cs="Times New Roman"/>
      <w:sz w:val="24"/>
      <w:szCs w:val="24"/>
      <w:lang w:eastAsia="sv-SE"/>
    </w:rPr>
  </w:style>
  <w:style w:type="character" w:styleId="Utheving">
    <w:name w:val="Emphasis"/>
    <w:basedOn w:val="Standardskriftforavsnitt"/>
    <w:qFormat/>
    <w:rsid w:val="008D47C9"/>
    <w:rPr>
      <w:i/>
      <w:iCs/>
    </w:rPr>
  </w:style>
  <w:style w:type="paragraph" w:styleId="Topptekst">
    <w:name w:val="header"/>
    <w:basedOn w:val="Normal"/>
    <w:link w:val="TopptekstTegn"/>
    <w:unhideWhenUsed/>
    <w:rsid w:val="008D4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8D4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table" w:styleId="Tabellrutenett">
    <w:name w:val="Table Grid"/>
    <w:basedOn w:val="Vanligtabell"/>
    <w:uiPriority w:val="59"/>
    <w:rsid w:val="008D47C9"/>
    <w:rPr>
      <w:rFonts w:ascii="Times New Roman" w:eastAsia="MS Mincho" w:hAnsi="Times New Roman" w:cs="Times New Roman"/>
      <w:lang w:eastAsia="nb-N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47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7C9"/>
    <w:rPr>
      <w:rFonts w:ascii="Tahoma" w:eastAsia="MS Mincho" w:hAnsi="Tahoma" w:cs="Tahoma"/>
      <w:sz w:val="16"/>
      <w:szCs w:val="16"/>
      <w:lang w:eastAsia="sv-SE"/>
    </w:rPr>
  </w:style>
  <w:style w:type="character" w:styleId="Hyperkobling">
    <w:name w:val="Hyperlink"/>
    <w:basedOn w:val="Standardskriftforavsnitt"/>
    <w:uiPriority w:val="99"/>
    <w:unhideWhenUsed/>
    <w:rsid w:val="008D47C9"/>
    <w:rPr>
      <w:color w:val="0000FF"/>
      <w:u w:val="single"/>
    </w:rPr>
  </w:style>
  <w:style w:type="character" w:customStyle="1" w:styleId="q">
    <w:name w:val="q"/>
    <w:basedOn w:val="Standardskriftforavsnitt"/>
    <w:rsid w:val="008D47C9"/>
  </w:style>
  <w:style w:type="character" w:styleId="Sterk">
    <w:name w:val="Strong"/>
    <w:basedOn w:val="Standardskriftforavsnitt"/>
    <w:qFormat/>
    <w:rsid w:val="008D47C9"/>
    <w:rPr>
      <w:b/>
      <w:bCs/>
    </w:rPr>
  </w:style>
  <w:style w:type="character" w:customStyle="1" w:styleId="oysteinask">
    <w:name w:val="oysteinask"/>
    <w:basedOn w:val="Standardskriftforavsnitt"/>
    <w:semiHidden/>
    <w:rsid w:val="008D47C9"/>
    <w:rPr>
      <w:rFonts w:ascii="Verdana" w:hAnsi="Verdana" w:cs="Verdana"/>
      <w:b/>
      <w:bCs/>
      <w:color w:val="000000"/>
      <w:sz w:val="20"/>
      <w:szCs w:val="20"/>
      <w:lang w:val="nn-NO"/>
    </w:rPr>
  </w:style>
  <w:style w:type="paragraph" w:styleId="NormalWeb">
    <w:name w:val="Normal (Web)"/>
    <w:basedOn w:val="Normal"/>
    <w:uiPriority w:val="99"/>
    <w:semiHidden/>
    <w:rsid w:val="008D47C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F9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8D47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v-SE"/>
    </w:rPr>
  </w:style>
  <w:style w:type="paragraph" w:styleId="Overskrift2">
    <w:name w:val="heading 2"/>
    <w:basedOn w:val="Normal"/>
    <w:link w:val="Overskrift2Tegn"/>
    <w:uiPriority w:val="9"/>
    <w:qFormat/>
    <w:rsid w:val="008D47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qFormat/>
    <w:rsid w:val="008D47C9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712D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8D47C9"/>
    <w:rPr>
      <w:rFonts w:ascii="Cambria" w:eastAsia="MS Mincho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47C9"/>
    <w:rPr>
      <w:rFonts w:ascii="Times New Roman" w:eastAsia="MS Mincho" w:hAnsi="Times New Roman" w:cs="Times New Roman"/>
      <w:b/>
      <w:bCs/>
      <w:sz w:val="36"/>
      <w:szCs w:val="36"/>
      <w:lang w:eastAsia="sv-SE"/>
    </w:rPr>
  </w:style>
  <w:style w:type="character" w:customStyle="1" w:styleId="Overskrift3Tegn">
    <w:name w:val="Overskrift 3 Tegn"/>
    <w:basedOn w:val="Standardskriftforavsnitt"/>
    <w:link w:val="Overskrift3"/>
    <w:rsid w:val="008D47C9"/>
    <w:rPr>
      <w:rFonts w:ascii="Cambria" w:eastAsia="MS Gothic" w:hAnsi="Cambria" w:cs="Times New Roman"/>
      <w:b/>
      <w:bCs/>
      <w:sz w:val="26"/>
      <w:szCs w:val="26"/>
      <w:lang w:eastAsia="sv-SE"/>
    </w:rPr>
  </w:style>
  <w:style w:type="paragraph" w:styleId="Undertittel">
    <w:name w:val="Subtitle"/>
    <w:basedOn w:val="Normal"/>
    <w:next w:val="Normal"/>
    <w:link w:val="UndertittelTegn"/>
    <w:qFormat/>
    <w:rsid w:val="008D47C9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UndertittelTegn">
    <w:name w:val="Undertittel Tegn"/>
    <w:basedOn w:val="Standardskriftforavsnitt"/>
    <w:link w:val="Undertittel"/>
    <w:rsid w:val="008D47C9"/>
    <w:rPr>
      <w:rFonts w:ascii="Cambria" w:eastAsia="MS Gothic" w:hAnsi="Cambria" w:cs="Times New Roman"/>
      <w:sz w:val="24"/>
      <w:szCs w:val="24"/>
      <w:lang w:eastAsia="sv-SE"/>
    </w:rPr>
  </w:style>
  <w:style w:type="character" w:styleId="Utheving">
    <w:name w:val="Emphasis"/>
    <w:basedOn w:val="Standardskriftforavsnitt"/>
    <w:qFormat/>
    <w:rsid w:val="008D47C9"/>
    <w:rPr>
      <w:i/>
      <w:iCs/>
    </w:rPr>
  </w:style>
  <w:style w:type="paragraph" w:styleId="Topptekst">
    <w:name w:val="header"/>
    <w:basedOn w:val="Normal"/>
    <w:link w:val="TopptekstTegn"/>
    <w:unhideWhenUsed/>
    <w:rsid w:val="008D4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8D4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47C9"/>
    <w:rPr>
      <w:rFonts w:ascii="Times New Roman" w:eastAsia="MS Mincho" w:hAnsi="Times New Roman" w:cs="Times New Roman"/>
      <w:sz w:val="24"/>
      <w:szCs w:val="24"/>
      <w:lang w:eastAsia="sv-SE"/>
    </w:rPr>
  </w:style>
  <w:style w:type="table" w:styleId="Tabellrutenett">
    <w:name w:val="Table Grid"/>
    <w:basedOn w:val="Vanligtabell"/>
    <w:uiPriority w:val="59"/>
    <w:rsid w:val="008D47C9"/>
    <w:rPr>
      <w:rFonts w:ascii="Times New Roman" w:eastAsia="MS Mincho" w:hAnsi="Times New Roman" w:cs="Times New Roman"/>
      <w:lang w:eastAsia="nb-N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D47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47C9"/>
    <w:rPr>
      <w:rFonts w:ascii="Tahoma" w:eastAsia="MS Mincho" w:hAnsi="Tahoma" w:cs="Tahoma"/>
      <w:sz w:val="16"/>
      <w:szCs w:val="16"/>
      <w:lang w:eastAsia="sv-SE"/>
    </w:rPr>
  </w:style>
  <w:style w:type="character" w:styleId="Hyperkobling">
    <w:name w:val="Hyperlink"/>
    <w:basedOn w:val="Standardskriftforavsnitt"/>
    <w:uiPriority w:val="99"/>
    <w:unhideWhenUsed/>
    <w:rsid w:val="008D47C9"/>
    <w:rPr>
      <w:color w:val="0000FF"/>
      <w:u w:val="single"/>
    </w:rPr>
  </w:style>
  <w:style w:type="character" w:customStyle="1" w:styleId="q">
    <w:name w:val="q"/>
    <w:basedOn w:val="Standardskriftforavsnitt"/>
    <w:rsid w:val="008D47C9"/>
  </w:style>
  <w:style w:type="character" w:styleId="Sterk">
    <w:name w:val="Strong"/>
    <w:basedOn w:val="Standardskriftforavsnitt"/>
    <w:qFormat/>
    <w:rsid w:val="008D47C9"/>
    <w:rPr>
      <w:b/>
      <w:bCs/>
    </w:rPr>
  </w:style>
  <w:style w:type="character" w:customStyle="1" w:styleId="oysteinask">
    <w:name w:val="oysteinask"/>
    <w:basedOn w:val="Standardskriftforavsnitt"/>
    <w:semiHidden/>
    <w:rsid w:val="008D47C9"/>
    <w:rPr>
      <w:rFonts w:ascii="Verdana" w:hAnsi="Verdana" w:cs="Verdana"/>
      <w:b/>
      <w:bCs/>
      <w:color w:val="000000"/>
      <w:sz w:val="20"/>
      <w:szCs w:val="20"/>
      <w:lang w:val="nn-NO"/>
    </w:rPr>
  </w:style>
  <w:style w:type="paragraph" w:styleId="NormalWeb">
    <w:name w:val="Normal (Web)"/>
    <w:basedOn w:val="Normal"/>
    <w:uiPriority w:val="99"/>
    <w:semiHidden/>
    <w:rsid w:val="008D47C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F9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fnorge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fnorge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@nfcf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norge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8022-421E-4D3B-9493-CBAC9D81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Haug</dc:creator>
  <cp:lastModifiedBy>Ann</cp:lastModifiedBy>
  <cp:revision>2</cp:revision>
  <cp:lastPrinted>2011-05-30T20:42:00Z</cp:lastPrinted>
  <dcterms:created xsi:type="dcterms:W3CDTF">2012-01-25T19:50:00Z</dcterms:created>
  <dcterms:modified xsi:type="dcterms:W3CDTF">2012-01-25T19:50:00Z</dcterms:modified>
</cp:coreProperties>
</file>