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4F" w:rsidRDefault="00913DB6">
      <w:pPr>
        <w:spacing w:after="0"/>
        <w:ind w:left="56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noProof/>
          <w:sz w:val="36"/>
          <w:szCs w:val="36"/>
        </w:rPr>
        <w:drawing>
          <wp:inline distT="114300" distB="114300" distL="114300" distR="114300">
            <wp:extent cx="4448175" cy="41878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18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B4F" w:rsidRDefault="00913DB6">
      <w:pPr>
        <w:spacing w:after="0"/>
        <w:ind w:left="56"/>
        <w:jc w:val="center"/>
        <w:rPr>
          <w:rFonts w:ascii="Cambria" w:eastAsia="Cambria" w:hAnsi="Cambria" w:cs="Cambria"/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NFCF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region midt og likepersonene</w:t>
      </w:r>
    </w:p>
    <w:p w:rsidR="00D90B4F" w:rsidRDefault="00913DB6">
      <w:pPr>
        <w:spacing w:after="0"/>
        <w:ind w:left="56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INVITERER TIL</w:t>
      </w:r>
    </w:p>
    <w:p w:rsidR="00D90B4F" w:rsidRDefault="00913DB6">
      <w:pPr>
        <w:spacing w:after="0"/>
        <w:ind w:left="56"/>
        <w:jc w:val="center"/>
      </w:pPr>
      <w:r>
        <w:rPr>
          <w:rFonts w:ascii="Cambria" w:eastAsia="Cambria" w:hAnsi="Cambria" w:cs="Cambria"/>
          <w:b/>
          <w:sz w:val="36"/>
          <w:szCs w:val="36"/>
        </w:rPr>
        <w:t xml:space="preserve"> FAGDAG OG ÅRSMØTE</w:t>
      </w:r>
    </w:p>
    <w:p w:rsidR="00D90B4F" w:rsidRDefault="00913DB6">
      <w:pPr>
        <w:spacing w:after="0"/>
        <w:ind w:left="20" w:hanging="10"/>
        <w:jc w:val="center"/>
      </w:pPr>
      <w:r>
        <w:rPr>
          <w:rFonts w:ascii="Cambria" w:eastAsia="Cambria" w:hAnsi="Cambria" w:cs="Cambria"/>
          <w:b/>
          <w:sz w:val="36"/>
          <w:szCs w:val="36"/>
        </w:rPr>
        <w:t xml:space="preserve">LØRDAG 8. FEBRUAR 2020 </w:t>
      </w:r>
    </w:p>
    <w:tbl>
      <w:tblPr>
        <w:tblStyle w:val="a"/>
        <w:tblW w:w="73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4"/>
        <w:gridCol w:w="5267"/>
      </w:tblGrid>
      <w:tr w:rsidR="00D90B4F">
        <w:trPr>
          <w:trHeight w:val="14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pPr>
              <w:spacing w:after="307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pPr>
              <w:ind w:left="185"/>
            </w:pP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STED: 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Quality</w:t>
            </w:r>
            <w:proofErr w:type="spellEnd"/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Airport Hotel Værnes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/ Stjørdal sentrum</w:t>
            </w:r>
          </w:p>
        </w:tc>
      </w:tr>
      <w:tr w:rsidR="00D90B4F">
        <w:trPr>
          <w:trHeight w:val="28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10.30 – 11.00: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KAFFE FRUKT og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mingling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D90B4F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11.00 – 13.00: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FAGDAG: innlegg og dialog fra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FFO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lokalt og innlegg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fra Reaginal enhet for behandlingshjelpemidler v/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St,Olav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</w:tc>
      </w:tr>
      <w:tr w:rsidR="00D90B4F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13.00 – 14.00: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LUNSJ </w:t>
            </w:r>
          </w:p>
        </w:tc>
      </w:tr>
      <w:tr w:rsidR="00D90B4F">
        <w:trPr>
          <w:trHeight w:val="82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14.00 – 15.00: </w:t>
            </w:r>
          </w:p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913DB6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ÅRSMØTE </w:t>
            </w:r>
          </w:p>
        </w:tc>
      </w:tr>
    </w:tbl>
    <w:p w:rsidR="00D90B4F" w:rsidRDefault="00913DB6">
      <w:pPr>
        <w:pStyle w:val="Overskrift1"/>
        <w:ind w:left="0" w:right="2" w:firstLine="0"/>
      </w:pPr>
      <w:r>
        <w:t>FAGDAG</w:t>
      </w:r>
    </w:p>
    <w:p w:rsidR="00D90B4F" w:rsidRDefault="00913DB6">
      <w:pPr>
        <w:spacing w:after="271" w:line="246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Fagdagen i år ønsker vi å kombinere med representasjon av Anne Norunn Vada fra </w:t>
      </w:r>
      <w:proofErr w:type="spellStart"/>
      <w:r>
        <w:rPr>
          <w:rFonts w:ascii="Cambria" w:eastAsia="Cambria" w:hAnsi="Cambria" w:cs="Cambria"/>
          <w:sz w:val="24"/>
          <w:szCs w:val="24"/>
        </w:rPr>
        <w:t>Funksjonhemmendes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fellesorganisasjon (</w:t>
      </w:r>
      <w:proofErr w:type="spellStart"/>
      <w:r>
        <w:rPr>
          <w:rFonts w:ascii="Cambria" w:eastAsia="Cambria" w:hAnsi="Cambria" w:cs="Cambria"/>
          <w:sz w:val="24"/>
          <w:szCs w:val="24"/>
        </w:rPr>
        <w:t>FFO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), og innlegg og dialog fra regional enhet for behandlingshjelpemidler fra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St,Olav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D90B4F" w:rsidRDefault="00913DB6">
      <w:pPr>
        <w:spacing w:after="256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2095500" cy="175228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2032000" cy="2032000"/>
            <wp:effectExtent l="0" t="0" r="0" b="0"/>
            <wp:docPr id="1" name="image1.jpg" descr="Bilderesultat for forstøver pa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eresultat for forstøver par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B4F" w:rsidRDefault="00913DB6">
      <w:pPr>
        <w:pStyle w:val="Overskrift1"/>
        <w:ind w:left="21" w:right="3"/>
      </w:pPr>
      <w:r>
        <w:t xml:space="preserve">ÅRSMØTE </w:t>
      </w:r>
    </w:p>
    <w:p w:rsidR="00D90B4F" w:rsidRDefault="00913DB6">
      <w:pPr>
        <w:spacing w:after="0" w:line="246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>Vi starter kl. 14.00 med vanlige årsmøt</w:t>
      </w:r>
      <w:r>
        <w:rPr>
          <w:rFonts w:ascii="Cambria" w:eastAsia="Cambria" w:hAnsi="Cambria" w:cs="Cambria"/>
          <w:sz w:val="24"/>
          <w:szCs w:val="24"/>
        </w:rPr>
        <w:t xml:space="preserve">esaker. </w:t>
      </w:r>
    </w:p>
    <w:p w:rsidR="00D90B4F" w:rsidRDefault="00913DB6">
      <w:pPr>
        <w:spacing w:after="0" w:line="246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 xml:space="preserve">Saker som ønskes behandlet på årsmøtet må være styret v/leder i hende 25.01.2020. </w:t>
      </w:r>
    </w:p>
    <w:p w:rsidR="00D90B4F" w:rsidRDefault="00913DB6">
      <w:pPr>
        <w:spacing w:after="253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913DB6">
      <w:pPr>
        <w:spacing w:after="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90B4F" w:rsidRDefault="00913DB6">
      <w:pPr>
        <w:pStyle w:val="Overskrift1"/>
        <w:spacing w:after="0"/>
        <w:ind w:left="21" w:right="2"/>
      </w:pPr>
      <w:r>
        <w:lastRenderedPageBreak/>
        <w:t xml:space="preserve">Smittevern og hygiene – retningslinjer </w:t>
      </w:r>
    </w:p>
    <w:p w:rsidR="00D90B4F" w:rsidRDefault="00913DB6">
      <w:pPr>
        <w:spacing w:after="0"/>
        <w:ind w:left="66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913DB6">
      <w:pPr>
        <w:spacing w:after="0" w:line="246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 ber alle om å følge anbefalingene fra </w:t>
      </w:r>
      <w:proofErr w:type="gramStart"/>
      <w:r>
        <w:rPr>
          <w:rFonts w:ascii="Cambria" w:eastAsia="Cambria" w:hAnsi="Cambria" w:cs="Cambria"/>
          <w:sz w:val="24"/>
          <w:szCs w:val="24"/>
        </w:rPr>
        <w:t>2016  fra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NFCF</w:t>
      </w:r>
      <w:proofErr w:type="spellEnd"/>
      <w:r>
        <w:rPr>
          <w:rFonts w:ascii="Cambria" w:eastAsia="Cambria" w:hAnsi="Cambria" w:cs="Cambria"/>
          <w:sz w:val="24"/>
          <w:szCs w:val="24"/>
        </w:rPr>
        <w:t>-fagråd vedr. smittevern og hygiene ved foreningens samlinger s</w:t>
      </w:r>
      <w:r>
        <w:rPr>
          <w:rFonts w:ascii="Cambria" w:eastAsia="Cambria" w:hAnsi="Cambria" w:cs="Cambria"/>
          <w:sz w:val="24"/>
          <w:szCs w:val="24"/>
        </w:rPr>
        <w:t>e vedlagt.</w:t>
      </w:r>
    </w:p>
    <w:p w:rsidR="00D90B4F" w:rsidRDefault="00913DB6">
      <w:pPr>
        <w:spacing w:after="0" w:line="246" w:lineRule="auto"/>
        <w:ind w:left="-5" w:hanging="10"/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sz w:val="24"/>
          <w:szCs w:val="24"/>
        </w:rPr>
        <w:t>alle deltakere med CF må på forhånd sende inn ekspektoratprøve slik at dyrkningssvar foreligger og evt. behandling iverksettes før trivselshelga.</w:t>
      </w:r>
      <w:r>
        <w:rPr>
          <w:rFonts w:ascii="Cambria" w:eastAsia="Cambria" w:hAnsi="Cambria" w:cs="Cambria"/>
          <w:sz w:val="24"/>
          <w:szCs w:val="24"/>
        </w:rPr>
        <w:t xml:space="preserve"> Vi minner om at prøvesvar ikke kan være tatt mer enn </w:t>
      </w:r>
      <w:r>
        <w:rPr>
          <w:rFonts w:ascii="Cambria" w:eastAsia="Cambria" w:hAnsi="Cambria" w:cs="Cambria"/>
          <w:b/>
          <w:sz w:val="24"/>
          <w:szCs w:val="24"/>
        </w:rPr>
        <w:t>seks uker</w:t>
      </w:r>
      <w:r>
        <w:rPr>
          <w:rFonts w:ascii="Cambria" w:eastAsia="Cambria" w:hAnsi="Cambria" w:cs="Cambria"/>
          <w:sz w:val="24"/>
          <w:szCs w:val="24"/>
        </w:rPr>
        <w:t xml:space="preserve"> før arrangementet. Prøvesvar sende</w:t>
      </w:r>
      <w:r>
        <w:rPr>
          <w:rFonts w:ascii="Cambria" w:eastAsia="Cambria" w:hAnsi="Cambria" w:cs="Cambria"/>
          <w:sz w:val="24"/>
          <w:szCs w:val="24"/>
        </w:rPr>
        <w:t xml:space="preserve">s til lege senest 28.01.20(en uke før arrangementet) </w:t>
      </w:r>
    </w:p>
    <w:p w:rsidR="00D90B4F" w:rsidRDefault="00913DB6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913DB6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Prøvesvar sendes til: </w:t>
      </w:r>
    </w:p>
    <w:p w:rsidR="00D90B4F" w:rsidRDefault="00913DB6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Ketil </w:t>
      </w:r>
      <w:proofErr w:type="spellStart"/>
      <w:r>
        <w:rPr>
          <w:rFonts w:ascii="Cambria" w:eastAsia="Cambria" w:hAnsi="Cambria" w:cs="Cambria"/>
          <w:color w:val="333333"/>
          <w:sz w:val="24"/>
          <w:szCs w:val="24"/>
        </w:rPr>
        <w:t>Mevold</w:t>
      </w:r>
      <w:proofErr w:type="spellEnd"/>
      <w:r>
        <w:rPr>
          <w:rFonts w:ascii="Cambria" w:eastAsia="Cambria" w:hAnsi="Cambria" w:cs="Cambria"/>
          <w:color w:val="333333"/>
          <w:sz w:val="24"/>
          <w:szCs w:val="24"/>
        </w:rPr>
        <w:t xml:space="preserve">, Barneavdelingen, </w:t>
      </w:r>
    </w:p>
    <w:p w:rsidR="00D90B4F" w:rsidRDefault="00913DB6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Nordlandssykehuset Bodø, </w:t>
      </w:r>
    </w:p>
    <w:p w:rsidR="00D90B4F" w:rsidRDefault="00913DB6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8092 </w:t>
      </w:r>
      <w:proofErr w:type="gramStart"/>
      <w:r>
        <w:rPr>
          <w:rFonts w:ascii="Cambria" w:eastAsia="Cambria" w:hAnsi="Cambria" w:cs="Cambria"/>
          <w:color w:val="333333"/>
          <w:sz w:val="24"/>
          <w:szCs w:val="24"/>
        </w:rPr>
        <w:t>Bodø  eller</w:t>
      </w:r>
      <w:proofErr w:type="gramEnd"/>
      <w:r>
        <w:rPr>
          <w:rFonts w:ascii="Cambria" w:eastAsia="Cambria" w:hAnsi="Cambria" w:cs="Cambria"/>
          <w:color w:val="333333"/>
          <w:sz w:val="24"/>
          <w:szCs w:val="24"/>
        </w:rPr>
        <w:t xml:space="preserve"> på epost til:  </w:t>
      </w:r>
      <w:r>
        <w:rPr>
          <w:rFonts w:ascii="Cambria" w:eastAsia="Cambria" w:hAnsi="Cambria" w:cs="Cambria"/>
          <w:color w:val="0000EE"/>
          <w:sz w:val="24"/>
          <w:szCs w:val="24"/>
          <w:u w:val="single"/>
        </w:rPr>
        <w:t>ketil.mevold@nlsh.no</w:t>
      </w:r>
    </w:p>
    <w:p w:rsidR="00D90B4F" w:rsidRDefault="00913DB6">
      <w:pPr>
        <w:pStyle w:val="Overskrift1"/>
        <w:ind w:left="21"/>
      </w:pPr>
      <w:r>
        <w:t>PRAKTISK INFORMASJON/PÅMELDING</w:t>
      </w:r>
    </w:p>
    <w:p w:rsidR="00D90B4F" w:rsidRDefault="00913DB6">
      <w:pPr>
        <w:spacing w:after="0" w:line="246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 kontakt om dere ønsker overnatting.</w:t>
      </w:r>
    </w:p>
    <w:p w:rsidR="00D90B4F" w:rsidRDefault="00913DB6">
      <w:pPr>
        <w:spacing w:after="0" w:line="246" w:lineRule="auto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Alle medlemmer i region Midt er velkomne, helsepersonell og andre med relasjon til CF er også velkommen!</w:t>
      </w:r>
    </w:p>
    <w:p w:rsidR="00D90B4F" w:rsidRDefault="00D90B4F">
      <w:pPr>
        <w:spacing w:after="0" w:line="246" w:lineRule="auto"/>
        <w:ind w:left="-5" w:hanging="10"/>
        <w:rPr>
          <w:rFonts w:ascii="Cambria" w:eastAsia="Cambria" w:hAnsi="Cambria" w:cs="Cambria"/>
        </w:rPr>
      </w:pPr>
    </w:p>
    <w:p w:rsidR="00D90B4F" w:rsidRDefault="00913DB6">
      <w:pPr>
        <w:spacing w:after="0" w:line="246" w:lineRule="auto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Viktig at de som vil delta via Skype gir beskjed på forhånd </w:t>
      </w:r>
      <w:r>
        <w:rPr>
          <w:rFonts w:ascii="Wingdings" w:eastAsia="Wingdings" w:hAnsi="Wingdings" w:cs="Wingdings"/>
        </w:rPr>
        <w:t>☺</w:t>
      </w:r>
      <w:r>
        <w:rPr>
          <w:rFonts w:ascii="Cambria" w:eastAsia="Cambria" w:hAnsi="Cambria" w:cs="Cambria"/>
        </w:rPr>
        <w:t xml:space="preserve">, det vil bli </w:t>
      </w:r>
      <w:proofErr w:type="spellStart"/>
      <w:r>
        <w:rPr>
          <w:rFonts w:ascii="Cambria" w:eastAsia="Cambria" w:hAnsi="Cambria" w:cs="Cambria"/>
        </w:rPr>
        <w:t>skypeoverføring</w:t>
      </w:r>
      <w:proofErr w:type="spellEnd"/>
    </w:p>
    <w:p w:rsidR="00D90B4F" w:rsidRDefault="00913DB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90B4F" w:rsidRDefault="00913DB6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For å kunne bestille riktig møterom og lunsj trenger vi å vite hvor mange som kommer. </w:t>
      </w:r>
    </w:p>
    <w:p w:rsidR="00D90B4F" w:rsidRDefault="00913DB6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 xml:space="preserve">Påmelding innen 28.januar til Ingvild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Kårvatn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på </w:t>
      </w:r>
      <w:r>
        <w:rPr>
          <w:rFonts w:ascii="Cambria" w:eastAsia="Cambria" w:hAnsi="Cambria" w:cs="Cambria"/>
          <w:b/>
          <w:color w:val="0000FF"/>
          <w:sz w:val="24"/>
          <w:szCs w:val="24"/>
          <w:u w:val="single"/>
        </w:rPr>
        <w:t>cfmidt@gmail.com</w:t>
      </w:r>
      <w:r>
        <w:rPr>
          <w:rFonts w:ascii="Cambria" w:eastAsia="Cambria" w:hAnsi="Cambria" w:cs="Cambria"/>
          <w:b/>
          <w:sz w:val="24"/>
          <w:szCs w:val="24"/>
        </w:rPr>
        <w:t xml:space="preserve"> eller </w:t>
      </w:r>
    </w:p>
    <w:p w:rsidR="00D90B4F" w:rsidRDefault="00913DB6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>92094273</w:t>
      </w:r>
    </w:p>
    <w:p w:rsidR="00D90B4F" w:rsidRDefault="00913DB6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913DB6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>VEL MØTT!</w:t>
      </w:r>
    </w:p>
    <w:p w:rsidR="00D90B4F" w:rsidRDefault="00913DB6">
      <w:pPr>
        <w:spacing w:after="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90B4F" w:rsidRDefault="00913DB6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 xml:space="preserve">Med hilsen styret i region midt 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epost:cfmidt@gmail.com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913DB6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913DB6">
      <w:pPr>
        <w:spacing w:after="3"/>
        <w:ind w:left="23" w:hanging="10"/>
        <w:jc w:val="center"/>
      </w:pPr>
      <w:r>
        <w:rPr>
          <w:noProof/>
        </w:rPr>
        <w:drawing>
          <wp:inline distT="114300" distB="114300" distL="114300" distR="114300">
            <wp:extent cx="3756343" cy="233587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343" cy="2335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0B4F">
      <w:pgSz w:w="11899" w:h="16841"/>
      <w:pgMar w:top="2663" w:right="1427" w:bottom="707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4F"/>
    <w:rsid w:val="00475DD3"/>
    <w:rsid w:val="00913DB6"/>
    <w:rsid w:val="00D90B4F"/>
    <w:rsid w:val="00E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1F36F"/>
  <w15:docId w15:val="{4059D77F-A502-584C-BA26-2D21DBC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7"/>
      <w:ind w:left="19" w:hanging="10"/>
      <w:jc w:val="center"/>
      <w:outlineLvl w:val="0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Helge Sjursen</cp:lastModifiedBy>
  <cp:revision>3</cp:revision>
  <dcterms:created xsi:type="dcterms:W3CDTF">2020-02-05T21:34:00Z</dcterms:created>
  <dcterms:modified xsi:type="dcterms:W3CDTF">2020-02-05T21:35:00Z</dcterms:modified>
</cp:coreProperties>
</file>